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8BE" w:rsidRDefault="002A68BE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МБОУ «</w:t>
      </w:r>
      <w:proofErr w:type="spellStart"/>
      <w:r w:rsidRPr="00E53A31">
        <w:rPr>
          <w:rFonts w:ascii="Times New Roman" w:hAnsi="Times New Roman" w:cs="Times New Roman"/>
          <w:sz w:val="28"/>
          <w:szCs w:val="28"/>
          <w:lang w:eastAsia="ru-RU"/>
        </w:rPr>
        <w:t>Усадовская</w:t>
      </w:r>
      <w:proofErr w:type="spellEnd"/>
      <w:r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 СОШ»</w:t>
      </w: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53A31" w:rsidRPr="00E53A31" w:rsidRDefault="00E53A31" w:rsidP="003D3FF4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A68BE" w:rsidRDefault="00F922B9" w:rsidP="003D3FF4">
      <w:pPr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 w:rsidRPr="00E53A31">
        <w:rPr>
          <w:rFonts w:ascii="Times New Roman" w:hAnsi="Times New Roman" w:cs="Times New Roman"/>
          <w:sz w:val="36"/>
          <w:szCs w:val="36"/>
          <w:lang w:eastAsia="ru-RU"/>
        </w:rPr>
        <w:t>Конспект</w:t>
      </w:r>
      <w:r w:rsidR="002A68BE" w:rsidRPr="00E53A31">
        <w:rPr>
          <w:rFonts w:ascii="Times New Roman" w:hAnsi="Times New Roman" w:cs="Times New Roman"/>
          <w:sz w:val="36"/>
          <w:szCs w:val="36"/>
          <w:lang w:eastAsia="ru-RU"/>
        </w:rPr>
        <w:t xml:space="preserve"> организованной образовательной деятельности по обучению детей конструированию в средней группе «Капелька»</w:t>
      </w:r>
    </w:p>
    <w:p w:rsidR="003D3FF4" w:rsidRPr="00E53A31" w:rsidRDefault="003D3FF4" w:rsidP="003D3FF4">
      <w:pPr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  <w:lang w:eastAsia="ru-RU"/>
        </w:rPr>
        <w:t>(4 – 5лет)</w:t>
      </w:r>
    </w:p>
    <w:p w:rsidR="002A68BE" w:rsidRPr="00E53A31" w:rsidRDefault="002A68BE" w:rsidP="003D3FF4">
      <w:pPr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                    </w:t>
      </w:r>
    </w:p>
    <w:p w:rsidR="002A68BE" w:rsidRPr="00E53A31" w:rsidRDefault="002A68BE" w:rsidP="003D3FF4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E53A31">
        <w:rPr>
          <w:rFonts w:ascii="Times New Roman" w:hAnsi="Times New Roman" w:cs="Times New Roman"/>
          <w:b/>
          <w:sz w:val="48"/>
          <w:szCs w:val="48"/>
          <w:lang w:eastAsia="ru-RU"/>
        </w:rPr>
        <w:t>Тропинка к храму</w:t>
      </w: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A68BE" w:rsidRPr="00E53A31" w:rsidRDefault="00E53A31" w:rsidP="00AA4C4B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2A68BE"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Составила воспитатель высшей категории </w:t>
      </w: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 w:rsidR="002A68BE" w:rsidRPr="00E53A31">
        <w:rPr>
          <w:rFonts w:ascii="Times New Roman" w:hAnsi="Times New Roman" w:cs="Times New Roman"/>
          <w:sz w:val="28"/>
          <w:szCs w:val="28"/>
          <w:lang w:eastAsia="ru-RU"/>
        </w:rPr>
        <w:t>Суренкова</w:t>
      </w:r>
      <w:proofErr w:type="spellEnd"/>
      <w:r w:rsidR="002A68BE"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 Елена Владимировна</w:t>
      </w:r>
      <w:r w:rsidR="00F922B9" w:rsidRPr="00E53A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A31" w:rsidRDefault="00E53A31" w:rsidP="00AA4C4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A68BE" w:rsidRPr="003D3FF4" w:rsidRDefault="002A68BE" w:rsidP="003D3FF4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E53A31">
        <w:rPr>
          <w:rFonts w:ascii="Times New Roman" w:hAnsi="Times New Roman" w:cs="Times New Roman"/>
          <w:sz w:val="28"/>
          <w:szCs w:val="28"/>
          <w:lang w:eastAsia="ru-RU"/>
        </w:rPr>
        <w:t>Усады</w:t>
      </w:r>
      <w:proofErr w:type="spellEnd"/>
      <w:r w:rsidRPr="00E53A31">
        <w:rPr>
          <w:rFonts w:ascii="Times New Roman" w:hAnsi="Times New Roman" w:cs="Times New Roman"/>
          <w:sz w:val="28"/>
          <w:szCs w:val="28"/>
          <w:lang w:eastAsia="ru-RU"/>
        </w:rPr>
        <w:t>, 2022</w:t>
      </w:r>
      <w:r w:rsidR="003D3FF4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</w:p>
    <w:p w:rsidR="00E53A31" w:rsidRPr="001E3F30" w:rsidRDefault="00E53A31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Тема: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Тропинка к храму.</w:t>
      </w:r>
    </w:p>
    <w:p w:rsidR="00F2736A" w:rsidRDefault="00F922B9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="002A68BE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736A">
        <w:rPr>
          <w:rFonts w:ascii="Times New Roman" w:hAnsi="Times New Roman" w:cs="Times New Roman"/>
          <w:sz w:val="28"/>
          <w:szCs w:val="28"/>
          <w:lang w:eastAsia="ru-RU"/>
        </w:rPr>
        <w:t>развивать конструкторские способности.</w:t>
      </w:r>
    </w:p>
    <w:p w:rsidR="003D3FF4" w:rsidRDefault="00F2736A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3768"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F2736A" w:rsidRPr="003D3FF4" w:rsidRDefault="00F922B9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 xml:space="preserve">Расширять знания и представления детей о конструируемых объектах. </w:t>
      </w:r>
      <w:r w:rsidR="00B00688" w:rsidRPr="003D3FF4">
        <w:rPr>
          <w:rFonts w:ascii="Times New Roman" w:hAnsi="Times New Roman" w:cs="Times New Roman"/>
          <w:sz w:val="28"/>
          <w:szCs w:val="28"/>
          <w:lang w:eastAsia="ru-RU"/>
        </w:rPr>
        <w:t>Храм.</w:t>
      </w:r>
    </w:p>
    <w:p w:rsidR="00B00688" w:rsidRPr="003D3FF4" w:rsidRDefault="00F2736A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>Учить детей объединять постройки единым сюжетом.</w:t>
      </w:r>
    </w:p>
    <w:p w:rsidR="00571172" w:rsidRPr="003D3FF4" w:rsidRDefault="00571172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 xml:space="preserve">Расширять словарный запас детей, вводя в речевой аппарат </w:t>
      </w:r>
      <w:r w:rsidR="00CC558B" w:rsidRPr="003D3FF4">
        <w:rPr>
          <w:rFonts w:ascii="Times New Roman" w:hAnsi="Times New Roman" w:cs="Times New Roman"/>
          <w:sz w:val="28"/>
          <w:szCs w:val="28"/>
          <w:lang w:eastAsia="ru-RU"/>
        </w:rPr>
        <w:t>слова: храм, колокольня, купол.</w:t>
      </w:r>
    </w:p>
    <w:p w:rsidR="00F922B9" w:rsidRPr="003D3FF4" w:rsidRDefault="00F922B9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Продолжать </w:t>
      </w:r>
      <w:r w:rsidR="009C294A" w:rsidRPr="003D3FF4">
        <w:rPr>
          <w:rFonts w:ascii="Times New Roman" w:hAnsi="Times New Roman" w:cs="Times New Roman"/>
          <w:sz w:val="28"/>
          <w:szCs w:val="28"/>
          <w:lang w:eastAsia="ru-RU"/>
        </w:rPr>
        <w:t xml:space="preserve">учить </w:t>
      </w:r>
      <w:r w:rsidRPr="003D3FF4">
        <w:rPr>
          <w:rFonts w:ascii="Times New Roman" w:hAnsi="Times New Roman" w:cs="Times New Roman"/>
          <w:sz w:val="28"/>
          <w:szCs w:val="28"/>
          <w:lang w:eastAsia="ru-RU"/>
        </w:rPr>
        <w:t>сооружать постройки по словесной инструкции.</w:t>
      </w:r>
    </w:p>
    <w:p w:rsidR="009E1067" w:rsidRPr="003D3FF4" w:rsidRDefault="009E1067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>Развивать внимание, память и воображение детей.</w:t>
      </w:r>
    </w:p>
    <w:p w:rsidR="00F922B9" w:rsidRPr="003D3FF4" w:rsidRDefault="00F922B9" w:rsidP="003D3FF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D3FF4">
        <w:rPr>
          <w:rFonts w:ascii="Times New Roman" w:hAnsi="Times New Roman" w:cs="Times New Roman"/>
          <w:sz w:val="28"/>
          <w:szCs w:val="28"/>
          <w:lang w:eastAsia="ru-RU"/>
        </w:rPr>
        <w:t xml:space="preserve">Способствовать </w:t>
      </w:r>
      <w:r w:rsidR="00D13768" w:rsidRPr="003D3FF4">
        <w:rPr>
          <w:rFonts w:ascii="Times New Roman" w:hAnsi="Times New Roman" w:cs="Times New Roman"/>
          <w:sz w:val="28"/>
          <w:szCs w:val="28"/>
          <w:lang w:eastAsia="ru-RU"/>
        </w:rPr>
        <w:t>игровому общению детей, воспитывать самостоятельность.</w:t>
      </w:r>
    </w:p>
    <w:p w:rsidR="00E53A31" w:rsidRPr="001E3F30" w:rsidRDefault="002A68BE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Предварительная работа</w:t>
      </w:r>
      <w:r w:rsidR="00E53A31" w:rsidRPr="001E3F3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беседы по </w:t>
      </w:r>
      <w:r w:rsidR="00C11CE4" w:rsidRPr="001E3F30">
        <w:rPr>
          <w:rFonts w:ascii="Times New Roman" w:hAnsi="Times New Roman" w:cs="Times New Roman"/>
          <w:sz w:val="28"/>
          <w:szCs w:val="28"/>
          <w:lang w:eastAsia="ru-RU"/>
        </w:rPr>
        <w:t>теме,</w:t>
      </w:r>
      <w:r w:rsidR="00E53A31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>строительство различных зд</w:t>
      </w:r>
      <w:r w:rsidR="00010E55">
        <w:rPr>
          <w:rFonts w:ascii="Times New Roman" w:hAnsi="Times New Roman" w:cs="Times New Roman"/>
          <w:sz w:val="28"/>
          <w:szCs w:val="28"/>
          <w:lang w:eastAsia="ru-RU"/>
        </w:rPr>
        <w:t>аний из строительного материала.</w:t>
      </w:r>
      <w:bookmarkStart w:id="0" w:name="_GoBack"/>
      <w:bookmarkEnd w:id="0"/>
    </w:p>
    <w:p w:rsidR="00FD4477" w:rsidRPr="001E3F30" w:rsidRDefault="00FD4477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Связь с другими занятиями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Коллективная </w:t>
      </w:r>
      <w:r w:rsidR="00C11CE4" w:rsidRPr="001E3F30">
        <w:rPr>
          <w:rFonts w:ascii="Times New Roman" w:hAnsi="Times New Roman" w:cs="Times New Roman"/>
          <w:sz w:val="28"/>
          <w:szCs w:val="28"/>
          <w:lang w:eastAsia="ru-RU"/>
        </w:rPr>
        <w:t>игровая деятельность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>: сюжетно-ролевая игра «Строители», развитие речи: введение в словарь названий строительных деталей и</w:t>
      </w:r>
      <w:r w:rsidR="008916CC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элементов зданий и сооружений</w:t>
      </w:r>
      <w:r w:rsidR="009E1067" w:rsidRPr="001E3F30">
        <w:rPr>
          <w:rFonts w:ascii="Times New Roman" w:hAnsi="Times New Roman" w:cs="Times New Roman"/>
          <w:sz w:val="28"/>
          <w:szCs w:val="28"/>
          <w:lang w:eastAsia="ru-RU"/>
        </w:rPr>
        <w:t>, ООД по духовно-нравственному развитию</w:t>
      </w:r>
      <w:r w:rsidR="001E3F30">
        <w:rPr>
          <w:rFonts w:ascii="Times New Roman" w:hAnsi="Times New Roman" w:cs="Times New Roman"/>
          <w:sz w:val="28"/>
          <w:szCs w:val="28"/>
          <w:lang w:eastAsia="ru-RU"/>
        </w:rPr>
        <w:t>, РЭМП:</w:t>
      </w:r>
      <w:r w:rsidR="003D3F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3F30">
        <w:rPr>
          <w:rFonts w:ascii="Times New Roman" w:hAnsi="Times New Roman" w:cs="Times New Roman"/>
          <w:sz w:val="28"/>
          <w:szCs w:val="28"/>
          <w:lang w:eastAsia="ru-RU"/>
        </w:rPr>
        <w:t xml:space="preserve">широкий, </w:t>
      </w:r>
      <w:r w:rsidR="00F2736A">
        <w:rPr>
          <w:rFonts w:ascii="Times New Roman" w:hAnsi="Times New Roman" w:cs="Times New Roman"/>
          <w:sz w:val="28"/>
          <w:szCs w:val="28"/>
          <w:lang w:eastAsia="ru-RU"/>
        </w:rPr>
        <w:t>узкий; обозначение</w:t>
      </w:r>
      <w:r w:rsidR="001E3F30">
        <w:rPr>
          <w:rFonts w:ascii="Times New Roman" w:hAnsi="Times New Roman" w:cs="Times New Roman"/>
          <w:sz w:val="28"/>
          <w:szCs w:val="28"/>
          <w:lang w:eastAsia="ru-RU"/>
        </w:rPr>
        <w:t xml:space="preserve"> пространственных направлений (низ, </w:t>
      </w:r>
      <w:r w:rsidR="00F2736A">
        <w:rPr>
          <w:rFonts w:ascii="Times New Roman" w:hAnsi="Times New Roman" w:cs="Times New Roman"/>
          <w:sz w:val="28"/>
          <w:szCs w:val="28"/>
          <w:lang w:eastAsia="ru-RU"/>
        </w:rPr>
        <w:t>вверх, слева</w:t>
      </w:r>
      <w:r w:rsidR="001E3F30">
        <w:rPr>
          <w:rFonts w:ascii="Times New Roman" w:hAnsi="Times New Roman" w:cs="Times New Roman"/>
          <w:sz w:val="28"/>
          <w:szCs w:val="28"/>
          <w:lang w:eastAsia="ru-RU"/>
        </w:rPr>
        <w:t xml:space="preserve">, справа, впереди, сзади). </w:t>
      </w:r>
    </w:p>
    <w:p w:rsidR="00D13768" w:rsidRPr="001E3F30" w:rsidRDefault="00E53A31" w:rsidP="001E3F3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Используемые материалы:</w:t>
      </w:r>
    </w:p>
    <w:p w:rsidR="00D13768" w:rsidRPr="001E3F30" w:rsidRDefault="00D13768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Демонстрационный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>: презентация</w:t>
      </w:r>
      <w:r w:rsidR="008916CC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И. </w:t>
      </w:r>
      <w:proofErr w:type="spellStart"/>
      <w:r w:rsidR="008916CC" w:rsidRPr="001E3F30">
        <w:rPr>
          <w:rFonts w:ascii="Times New Roman" w:hAnsi="Times New Roman" w:cs="Times New Roman"/>
          <w:sz w:val="28"/>
          <w:szCs w:val="28"/>
          <w:lang w:eastAsia="ru-RU"/>
        </w:rPr>
        <w:t>Рутенин</w:t>
      </w:r>
      <w:proofErr w:type="spellEnd"/>
      <w:r w:rsidR="008916CC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«Царица-тропинка», схемы строительства различных вариантов храма.</w:t>
      </w:r>
    </w:p>
    <w:p w:rsidR="00E53A31" w:rsidRPr="001E3F30" w:rsidRDefault="008916CC" w:rsidP="001E3F30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>Раздаточный: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конструктор</w:t>
      </w:r>
      <w:r w:rsidR="00F2736A">
        <w:rPr>
          <w:rFonts w:ascii="Times New Roman" w:hAnsi="Times New Roman" w:cs="Times New Roman"/>
          <w:sz w:val="28"/>
          <w:szCs w:val="28"/>
          <w:lang w:eastAsia="ru-RU"/>
        </w:rPr>
        <w:t xml:space="preserve"> «Храм», строительные наборы.</w:t>
      </w:r>
      <w:r w:rsidR="00D13768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A31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922B9" w:rsidRPr="001E3F30" w:rsidRDefault="00CC558B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1E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часть.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Чтение </w:t>
      </w:r>
      <w:r w:rsidR="00C11CE4" w:rsidRPr="001E3F30">
        <w:rPr>
          <w:rFonts w:ascii="Times New Roman" w:hAnsi="Times New Roman" w:cs="Times New Roman"/>
          <w:sz w:val="28"/>
          <w:szCs w:val="28"/>
          <w:lang w:eastAsia="ru-RU"/>
        </w:rPr>
        <w:t>рассказа И.</w:t>
      </w:r>
      <w:r w:rsidR="00B00688" w:rsidRPr="001E3F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688" w:rsidRPr="001E3F30">
        <w:rPr>
          <w:rFonts w:ascii="Times New Roman" w:hAnsi="Times New Roman" w:cs="Times New Roman"/>
          <w:sz w:val="28"/>
          <w:szCs w:val="28"/>
          <w:lang w:eastAsia="ru-RU"/>
        </w:rPr>
        <w:t>Рутенин</w:t>
      </w:r>
      <w:r w:rsidRPr="001E3F30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B00688" w:rsidRPr="001E3F30">
        <w:rPr>
          <w:rFonts w:ascii="Times New Roman" w:hAnsi="Times New Roman" w:cs="Times New Roman"/>
          <w:sz w:val="28"/>
          <w:szCs w:val="28"/>
          <w:lang w:eastAsia="ru-RU"/>
        </w:rPr>
        <w:t>. Царица-тропинка.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Физкультминутка: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тропинке в храм идём 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дороги не свернем…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(ребята шагают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 со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 «топ-топ»)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нас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ждет впереди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– Горы 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горы вот такие широкие –</w:t>
      </w:r>
      <w:r w:rsidR="00FD447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(показывают руками широту)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их не обойти.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горы вот такие высокие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– (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показывают руками высоту)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под ними не проползти.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Будем вверх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подниматься (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имитируют восхождение со словами «ух-ух»)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гору поднялись, отдохнули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вниз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побежали. (</w:t>
      </w:r>
      <w:r w:rsidR="00CC558B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на месте).</w:t>
      </w:r>
    </w:p>
    <w:p w:rsidR="00F922B9" w:rsidRPr="001E3F30" w:rsidRDefault="006C15A2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Игра повторяется сначала (дети придумывают разные варианты </w:t>
      </w:r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«препятствий – ручей «шлеп-шлеп», море «буль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-буль» и т.д.)</w:t>
      </w:r>
      <w:r w:rsidR="0057117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15A2" w:rsidRPr="001E3F30" w:rsidRDefault="006C15A2" w:rsidP="003D3FF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 часть</w:t>
      </w:r>
    </w:p>
    <w:p w:rsidR="00EB5CDB" w:rsidRPr="001E3F30" w:rsidRDefault="00CC558B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предлагает </w:t>
      </w:r>
      <w:r w:rsidR="009E106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ребятам </w:t>
      </w:r>
      <w:r w:rsidR="00EB5CDB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подойти к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06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уголку конструирования и выбрать подходящий конструктор</w:t>
      </w:r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тропинки и </w:t>
      </w:r>
      <w:r w:rsidR="009E106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храма, обговариваем цвета</w:t>
      </w:r>
      <w:r w:rsidR="00EB5CDB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построек.</w:t>
      </w:r>
    </w:p>
    <w:p w:rsidR="006C15A2" w:rsidRPr="001E3F30" w:rsidRDefault="00EB5CDB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оспитатель помогает вспомнить, из каких </w:t>
      </w:r>
      <w:r w:rsidR="0044710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 состоит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храм</w:t>
      </w:r>
      <w:r w:rsidR="0044710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(паперть), фундамент</w:t>
      </w:r>
      <w:r w:rsidR="0044710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стены, купол, окна, перекрытия,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10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колокольня, а на самом верху-крест). Какого цвета строительные </w:t>
      </w:r>
      <w:r w:rsidR="001E3F30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 пригодятся</w:t>
      </w:r>
      <w:r w:rsidR="0044710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F30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EB5CDB" w:rsidRPr="001E3F30" w:rsidRDefault="006C15A2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затруднения, </w:t>
      </w:r>
      <w:r w:rsidR="001E3F30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 схема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построек разных вариантов храмов (высоких, </w:t>
      </w:r>
      <w:r w:rsidR="002551C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несколькими куполами, 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широких, низких).</w:t>
      </w:r>
    </w:p>
    <w:p w:rsidR="00436B7F" w:rsidRPr="001E3F30" w:rsidRDefault="00EB5CDB" w:rsidP="003D3FF4">
      <w:pPr>
        <w:spacing w:line="240" w:lineRule="auto"/>
        <w:jc w:val="both"/>
        <w:rPr>
          <w:sz w:val="28"/>
          <w:szCs w:val="28"/>
        </w:rPr>
      </w:pPr>
      <w:r w:rsidRPr="001E3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Индивидуальная работа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E3F30">
        <w:rPr>
          <w:rFonts w:ascii="Times New Roman" w:hAnsi="Times New Roman" w:cs="Times New Roman"/>
          <w:sz w:val="28"/>
          <w:szCs w:val="28"/>
        </w:rPr>
        <w:t>во</w:t>
      </w:r>
      <w:r w:rsidR="009E1067" w:rsidRPr="001E3F30">
        <w:rPr>
          <w:rFonts w:ascii="Times New Roman" w:hAnsi="Times New Roman" w:cs="Times New Roman"/>
          <w:sz w:val="28"/>
          <w:szCs w:val="28"/>
        </w:rPr>
        <w:t xml:space="preserve"> время строительства воспитатель </w:t>
      </w:r>
      <w:r w:rsidR="009C294A" w:rsidRPr="001E3F30">
        <w:rPr>
          <w:rFonts w:ascii="Times New Roman" w:hAnsi="Times New Roman" w:cs="Times New Roman"/>
          <w:sz w:val="28"/>
          <w:szCs w:val="28"/>
        </w:rPr>
        <w:t>помогает аккуратно</w:t>
      </w:r>
      <w:r w:rsidRPr="001E3F30">
        <w:rPr>
          <w:rFonts w:ascii="Times New Roman" w:hAnsi="Times New Roman" w:cs="Times New Roman"/>
          <w:sz w:val="28"/>
          <w:szCs w:val="28"/>
        </w:rPr>
        <w:t xml:space="preserve"> возводить </w:t>
      </w:r>
      <w:r w:rsidR="009C294A" w:rsidRPr="001E3F30">
        <w:rPr>
          <w:rFonts w:ascii="Times New Roman" w:hAnsi="Times New Roman" w:cs="Times New Roman"/>
          <w:sz w:val="28"/>
          <w:szCs w:val="28"/>
        </w:rPr>
        <w:t>постройку, а</w:t>
      </w:r>
      <w:r w:rsidRPr="001E3F30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F2736A">
        <w:rPr>
          <w:rFonts w:ascii="Times New Roman" w:hAnsi="Times New Roman" w:cs="Times New Roman"/>
          <w:sz w:val="28"/>
          <w:szCs w:val="28"/>
        </w:rPr>
        <w:t xml:space="preserve">советами и </w:t>
      </w:r>
      <w:r w:rsidR="00F2736A" w:rsidRPr="001E3F30">
        <w:rPr>
          <w:rFonts w:ascii="Times New Roman" w:hAnsi="Times New Roman" w:cs="Times New Roman"/>
          <w:sz w:val="28"/>
          <w:szCs w:val="28"/>
        </w:rPr>
        <w:t>наводящими</w:t>
      </w:r>
      <w:r w:rsidRPr="001E3F30">
        <w:rPr>
          <w:rFonts w:ascii="Times New Roman" w:hAnsi="Times New Roman" w:cs="Times New Roman"/>
          <w:sz w:val="28"/>
          <w:szCs w:val="28"/>
        </w:rPr>
        <w:t xml:space="preserve"> </w:t>
      </w:r>
      <w:r w:rsidR="00F2736A">
        <w:rPr>
          <w:rFonts w:ascii="Times New Roman" w:hAnsi="Times New Roman" w:cs="Times New Roman"/>
          <w:sz w:val="28"/>
          <w:szCs w:val="28"/>
        </w:rPr>
        <w:t xml:space="preserve">вопросами для развития игрового сюжета. </w:t>
      </w:r>
      <w:r w:rsidR="008B731E">
        <w:rPr>
          <w:rFonts w:ascii="Times New Roman" w:hAnsi="Times New Roman" w:cs="Times New Roman"/>
          <w:sz w:val="28"/>
          <w:szCs w:val="28"/>
        </w:rPr>
        <w:t>(Кириллу С., Севе Н., Ане И.)</w:t>
      </w:r>
    </w:p>
    <w:p w:rsidR="009E1067" w:rsidRPr="001E3F30" w:rsidRDefault="008916CC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Сюрпризный момент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после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того как </w:t>
      </w:r>
      <w:r w:rsidR="00436B7F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тропинка 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и храм будут готовы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106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предлагает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ребятам</w:t>
      </w:r>
      <w:r w:rsidR="00436B7F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взять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любимые </w:t>
      </w:r>
      <w:r w:rsidR="009C294A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игрушки и</w:t>
      </w:r>
      <w:r w:rsidR="00C03B8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558B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позвать с собой 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путешествие </w:t>
      </w:r>
      <w:r w:rsidR="009C294A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тропинке</w:t>
      </w:r>
      <w:r w:rsidR="00C03B87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CC558B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храму. </w:t>
      </w:r>
    </w:p>
    <w:p w:rsidR="00CC558B" w:rsidRPr="001E3F30" w:rsidRDefault="009E1067" w:rsidP="001E3F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включает песню «По дороге в Божий храм».</w:t>
      </w:r>
    </w:p>
    <w:p w:rsidR="006C15A2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 часть</w:t>
      </w:r>
    </w:p>
    <w:p w:rsidR="008916CC" w:rsidRPr="001E3F30" w:rsidRDefault="006C15A2" w:rsidP="001E3F30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6C15A2" w:rsidRPr="001E3F30" w:rsidRDefault="00F2736A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делимся</w:t>
      </w:r>
      <w:r w:rsidR="006C15A2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 впечатлениями, </w:t>
      </w:r>
      <w:r w:rsidR="009C294A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в итоге получилась тропинка? (Широкая, узкая, какая по цвету, какая по длине</w:t>
      </w:r>
      <w:r w:rsidR="0015619E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извилистая</w:t>
      </w:r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Какой получился храм? (высокий, красивый и </w:t>
      </w:r>
      <w:proofErr w:type="spellStart"/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получилось, где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трудно?</w:t>
      </w:r>
    </w:p>
    <w:p w:rsidR="00F2736A" w:rsidRDefault="006C15A2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Поблагодарить детей за </w:t>
      </w:r>
      <w:r w:rsidR="009C294A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труд, отметить настроение </w:t>
      </w:r>
      <w:r w:rsidR="00C11CE4"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предложить</w:t>
      </w:r>
      <w:r w:rsidRPr="001E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игру в течении дня. </w:t>
      </w:r>
    </w:p>
    <w:p w:rsidR="0071234D" w:rsidRDefault="00F2736A" w:rsidP="003D3FF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Вечером</w:t>
      </w:r>
      <w:r w:rsidR="008B7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показать наши постройки родителям, предложить детям аккуратно разобрать, разложить детали, убрать на место в уголок конструирования.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234D" w:rsidRDefault="0071234D" w:rsidP="00AA4C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34D" w:rsidRPr="0044710E" w:rsidRDefault="0071234D" w:rsidP="00AA4C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5F9" w:rsidRPr="00CC558B" w:rsidRDefault="00CE75F9" w:rsidP="00AA4C4B">
      <w:pPr>
        <w:rPr>
          <w:rFonts w:ascii="Times New Roman" w:hAnsi="Times New Roman" w:cs="Times New Roman"/>
          <w:sz w:val="24"/>
          <w:szCs w:val="24"/>
        </w:rPr>
      </w:pPr>
    </w:p>
    <w:sectPr w:rsidR="00CE75F9" w:rsidRPr="00CC5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51D89"/>
    <w:multiLevelType w:val="hybridMultilevel"/>
    <w:tmpl w:val="950C50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B9"/>
    <w:rsid w:val="00010E55"/>
    <w:rsid w:val="00012450"/>
    <w:rsid w:val="000D22AF"/>
    <w:rsid w:val="001277ED"/>
    <w:rsid w:val="0015619E"/>
    <w:rsid w:val="001E3F30"/>
    <w:rsid w:val="002551CE"/>
    <w:rsid w:val="002A68BE"/>
    <w:rsid w:val="003D3FF4"/>
    <w:rsid w:val="00436B7F"/>
    <w:rsid w:val="0044710E"/>
    <w:rsid w:val="00571172"/>
    <w:rsid w:val="006C15A2"/>
    <w:rsid w:val="0071234D"/>
    <w:rsid w:val="008916CC"/>
    <w:rsid w:val="008B731E"/>
    <w:rsid w:val="0092054B"/>
    <w:rsid w:val="009C294A"/>
    <w:rsid w:val="009E1067"/>
    <w:rsid w:val="00AA4C4B"/>
    <w:rsid w:val="00B00688"/>
    <w:rsid w:val="00C03B87"/>
    <w:rsid w:val="00C11CE4"/>
    <w:rsid w:val="00CC558B"/>
    <w:rsid w:val="00CE75F9"/>
    <w:rsid w:val="00D13768"/>
    <w:rsid w:val="00E31ED2"/>
    <w:rsid w:val="00E53A31"/>
    <w:rsid w:val="00EB5CDB"/>
    <w:rsid w:val="00F2736A"/>
    <w:rsid w:val="00F922B9"/>
    <w:rsid w:val="00FD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57443-E36B-4020-B42C-214C7EB2F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2022-01-18T10:53:00Z</dcterms:created>
  <dcterms:modified xsi:type="dcterms:W3CDTF">2022-01-21T12:01:00Z</dcterms:modified>
</cp:coreProperties>
</file>